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2" w:rsidRDefault="0029349F">
      <w:r>
        <w:rPr>
          <w:noProof/>
          <w:lang w:eastAsia="de-DE"/>
        </w:rPr>
        <w:drawing>
          <wp:anchor distT="0" distB="0" distL="114300" distR="114300" simplePos="0" relativeHeight="251659264" behindDoc="1" locked="0" layoutInCell="1" allowOverlap="1">
            <wp:simplePos x="0" y="0"/>
            <wp:positionH relativeFrom="column">
              <wp:posOffset>4659630</wp:posOffset>
            </wp:positionH>
            <wp:positionV relativeFrom="paragraph">
              <wp:posOffset>-329565</wp:posOffset>
            </wp:positionV>
            <wp:extent cx="1245870" cy="1204595"/>
            <wp:effectExtent l="0" t="0" r="0" b="0"/>
            <wp:wrapTight wrapText="bothSides">
              <wp:wrapPolygon edited="0">
                <wp:start x="0" y="0"/>
                <wp:lineTo x="0" y="21179"/>
                <wp:lineTo x="21138" y="21179"/>
                <wp:lineTo x="21138" y="0"/>
                <wp:lineTo x="0" y="0"/>
              </wp:wrapPolygon>
            </wp:wrapTight>
            <wp:docPr id="2" name="Grafik 2" descr="O:\60000 Marketing\63000 Mediadatenbank\63100_Logos\1_dga-Gruppen-Logo\englisch\Mit_Hintergrund\dga_Gruppe_Logo_Tahoma_H_w_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60000 Marketing\63000 Mediadatenbank\63100_Logos\1_dga-Gruppen-Logo\englisch\Mit_Hintergrund\dga_Gruppe_Logo_Tahoma_H_w_en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87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22" w:rsidRDefault="002D4E22" w:rsidP="002D4E22">
      <w:pPr>
        <w:rPr>
          <w:rFonts w:ascii="Arial" w:hAnsi="Arial" w:cs="Arial"/>
        </w:rPr>
      </w:pPr>
    </w:p>
    <w:p w:rsidR="002413B2" w:rsidRDefault="00525F7C" w:rsidP="002D4E22">
      <w:pPr>
        <w:rPr>
          <w:rFonts w:ascii="Arial" w:hAnsi="Arial" w:cs="Arial"/>
          <w:b/>
        </w:rPr>
      </w:pPr>
      <w:r w:rsidRPr="00525F7C">
        <w:rPr>
          <w:rFonts w:ascii="Arial" w:hAnsi="Arial" w:cs="Arial"/>
          <w:b/>
        </w:rPr>
        <w:t>Press Release</w:t>
      </w:r>
      <w:r w:rsidR="00BC5D38">
        <w:rPr>
          <w:rFonts w:ascii="Arial" w:hAnsi="Arial" w:cs="Arial"/>
          <w:b/>
        </w:rPr>
        <w:t xml:space="preserve"> 18</w:t>
      </w:r>
      <w:r w:rsidR="00C41C34">
        <w:rPr>
          <w:rFonts w:ascii="Arial" w:hAnsi="Arial" w:cs="Arial"/>
          <w:b/>
        </w:rPr>
        <w:t>.12</w:t>
      </w:r>
      <w:r w:rsidR="002D4E22" w:rsidRPr="002D4E22">
        <w:rPr>
          <w:rFonts w:ascii="Arial" w:hAnsi="Arial" w:cs="Arial"/>
          <w:b/>
        </w:rPr>
        <w:t>.2017</w:t>
      </w:r>
    </w:p>
    <w:p w:rsidR="002D4E22" w:rsidRPr="002D4E22" w:rsidRDefault="00525F7C" w:rsidP="002D4E22">
      <w:pPr>
        <w:tabs>
          <w:tab w:val="left" w:pos="7225"/>
        </w:tabs>
        <w:spacing w:after="0" w:line="240" w:lineRule="auto"/>
        <w:rPr>
          <w:rFonts w:ascii="Arial" w:hAnsi="Arial" w:cs="Arial"/>
          <w:b/>
          <w:sz w:val="18"/>
          <w:szCs w:val="18"/>
        </w:rPr>
      </w:pPr>
      <w:r w:rsidRPr="00525F7C">
        <w:rPr>
          <w:rFonts w:ascii="Arial" w:hAnsi="Arial" w:cs="Arial"/>
          <w:b/>
          <w:sz w:val="32"/>
          <w:szCs w:val="32"/>
        </w:rPr>
        <w:t xml:space="preserve">A strong </w:t>
      </w:r>
      <w:proofErr w:type="spellStart"/>
      <w:r w:rsidRPr="00525F7C">
        <w:rPr>
          <w:rFonts w:ascii="Arial" w:hAnsi="Arial" w:cs="Arial"/>
          <w:b/>
          <w:sz w:val="32"/>
          <w:szCs w:val="32"/>
        </w:rPr>
        <w:t>bond</w:t>
      </w:r>
      <w:proofErr w:type="spellEnd"/>
      <w:r w:rsidRPr="00525F7C">
        <w:rPr>
          <w:rFonts w:ascii="Arial" w:hAnsi="Arial" w:cs="Arial"/>
          <w:b/>
          <w:sz w:val="32"/>
          <w:szCs w:val="32"/>
        </w:rPr>
        <w:t xml:space="preserve"> </w:t>
      </w:r>
      <w:proofErr w:type="spellStart"/>
      <w:r w:rsidRPr="00525F7C">
        <w:rPr>
          <w:rFonts w:ascii="Arial" w:hAnsi="Arial" w:cs="Arial"/>
          <w:b/>
          <w:sz w:val="32"/>
          <w:szCs w:val="32"/>
        </w:rPr>
        <w:t>with</w:t>
      </w:r>
      <w:proofErr w:type="spellEnd"/>
      <w:r w:rsidRPr="00525F7C">
        <w:rPr>
          <w:rFonts w:ascii="Arial" w:hAnsi="Arial" w:cs="Arial"/>
          <w:b/>
          <w:sz w:val="32"/>
          <w:szCs w:val="32"/>
        </w:rPr>
        <w:t xml:space="preserve"> BIGUMA</w:t>
      </w:r>
      <w:r w:rsidRPr="009C0A31">
        <w:rPr>
          <w:rFonts w:ascii="Arial" w:hAnsi="Arial" w:cs="Arial"/>
          <w:b/>
          <w:sz w:val="32"/>
          <w:szCs w:val="32"/>
          <w:vertAlign w:val="superscript"/>
        </w:rPr>
        <w:t>®</w:t>
      </w:r>
      <w:r w:rsidRPr="00525F7C">
        <w:rPr>
          <w:rFonts w:ascii="Arial" w:hAnsi="Arial" w:cs="Arial"/>
          <w:b/>
          <w:sz w:val="32"/>
          <w:szCs w:val="32"/>
        </w:rPr>
        <w:t>- Connect</w:t>
      </w:r>
      <w:r w:rsidR="002D4E22">
        <w:rPr>
          <w:rFonts w:ascii="Arial" w:hAnsi="Arial" w:cs="Arial"/>
          <w:b/>
          <w:sz w:val="32"/>
          <w:szCs w:val="32"/>
        </w:rPr>
        <w:tab/>
      </w:r>
    </w:p>
    <w:p w:rsidR="002D4E22" w:rsidRDefault="00525F7C" w:rsidP="002D4E22">
      <w:pPr>
        <w:spacing w:after="0"/>
        <w:rPr>
          <w:rFonts w:ascii="Arial" w:hAnsi="Arial" w:cs="Arial"/>
        </w:rPr>
      </w:pPr>
      <w:r w:rsidRPr="00525F7C">
        <w:rPr>
          <w:rFonts w:ascii="Arial" w:hAnsi="Arial" w:cs="Arial"/>
        </w:rPr>
        <w:t xml:space="preserve">Dortmunder Gußasphalt </w:t>
      </w:r>
      <w:proofErr w:type="spellStart"/>
      <w:r w:rsidRPr="00525F7C">
        <w:rPr>
          <w:rFonts w:ascii="Arial" w:hAnsi="Arial" w:cs="Arial"/>
        </w:rPr>
        <w:t>presents</w:t>
      </w:r>
      <w:proofErr w:type="spellEnd"/>
      <w:r w:rsidRPr="00525F7C">
        <w:rPr>
          <w:rFonts w:ascii="Arial" w:hAnsi="Arial" w:cs="Arial"/>
        </w:rPr>
        <w:t xml:space="preserve"> a </w:t>
      </w:r>
      <w:proofErr w:type="spellStart"/>
      <w:r w:rsidRPr="00525F7C">
        <w:rPr>
          <w:rFonts w:ascii="Arial" w:hAnsi="Arial" w:cs="Arial"/>
        </w:rPr>
        <w:t>new</w:t>
      </w:r>
      <w:proofErr w:type="spellEnd"/>
      <w:r w:rsidRPr="00525F7C">
        <w:rPr>
          <w:rFonts w:ascii="Arial" w:hAnsi="Arial" w:cs="Arial"/>
        </w:rPr>
        <w:t xml:space="preserve"> </w:t>
      </w:r>
      <w:proofErr w:type="spellStart"/>
      <w:r w:rsidRPr="00525F7C">
        <w:rPr>
          <w:rFonts w:ascii="Arial" w:hAnsi="Arial" w:cs="Arial"/>
        </w:rPr>
        <w:t>joint</w:t>
      </w:r>
      <w:proofErr w:type="spellEnd"/>
      <w:r w:rsidRPr="00525F7C">
        <w:rPr>
          <w:rFonts w:ascii="Arial" w:hAnsi="Arial" w:cs="Arial"/>
        </w:rPr>
        <w:t xml:space="preserve"> </w:t>
      </w:r>
      <w:proofErr w:type="spellStart"/>
      <w:r w:rsidRPr="00525F7C">
        <w:rPr>
          <w:rFonts w:ascii="Arial" w:hAnsi="Arial" w:cs="Arial"/>
        </w:rPr>
        <w:t>sealant</w:t>
      </w:r>
      <w:proofErr w:type="spellEnd"/>
      <w:r w:rsidRPr="00525F7C">
        <w:rPr>
          <w:rFonts w:ascii="Arial" w:hAnsi="Arial" w:cs="Arial"/>
        </w:rPr>
        <w:t xml:space="preserve"> at InfraTech in Essen</w:t>
      </w:r>
    </w:p>
    <w:p w:rsidR="00525F7C" w:rsidRDefault="00525F7C" w:rsidP="002D4E22">
      <w:pPr>
        <w:spacing w:after="0"/>
        <w:rPr>
          <w:rFonts w:ascii="Arial" w:hAnsi="Arial" w:cs="Arial"/>
        </w:rPr>
      </w:pPr>
    </w:p>
    <w:p w:rsidR="00525F7C" w:rsidRDefault="00525F7C" w:rsidP="00525F7C">
      <w:pPr>
        <w:spacing w:after="240" w:line="240" w:lineRule="auto"/>
      </w:pPr>
      <w:proofErr w:type="spellStart"/>
      <w:r>
        <w:t>With</w:t>
      </w:r>
      <w:proofErr w:type="spellEnd"/>
      <w:r>
        <w:t xml:space="preserve"> </w:t>
      </w:r>
      <w:proofErr w:type="spellStart"/>
      <w:r>
        <w:t>the</w:t>
      </w:r>
      <w:proofErr w:type="spellEnd"/>
      <w:r>
        <w:t xml:space="preserve"> </w:t>
      </w:r>
      <w:proofErr w:type="spellStart"/>
      <w:r>
        <w:t>launch</w:t>
      </w:r>
      <w:proofErr w:type="spellEnd"/>
      <w:r>
        <w:t xml:space="preserve"> </w:t>
      </w:r>
      <w:proofErr w:type="spellStart"/>
      <w:r>
        <w:t>of</w:t>
      </w:r>
      <w:proofErr w:type="spellEnd"/>
      <w:r>
        <w:t xml:space="preserve"> BIGUMA®- Connect, Dortmunder Gußasphalt GmbH &amp; Co. KG, a </w:t>
      </w:r>
      <w:proofErr w:type="spellStart"/>
      <w:r>
        <w:t>leading</w:t>
      </w:r>
      <w:proofErr w:type="spellEnd"/>
      <w:r>
        <w:t xml:space="preserve"> </w:t>
      </w:r>
      <w:proofErr w:type="spellStart"/>
      <w:r>
        <w:t>manufacturer</w:t>
      </w:r>
      <w:proofErr w:type="spellEnd"/>
      <w:r>
        <w:t xml:space="preserve"> </w:t>
      </w:r>
      <w:proofErr w:type="spellStart"/>
      <w:r>
        <w:t>of</w:t>
      </w:r>
      <w:proofErr w:type="spellEnd"/>
      <w:r>
        <w:t xml:space="preserve"> </w:t>
      </w:r>
      <w:proofErr w:type="spellStart"/>
      <w:r>
        <w:t>bituminous</w:t>
      </w:r>
      <w:proofErr w:type="spellEnd"/>
      <w:r>
        <w:t xml:space="preserve"> </w:t>
      </w:r>
      <w:proofErr w:type="spellStart"/>
      <w:r>
        <w:t>road</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construction</w:t>
      </w:r>
      <w:proofErr w:type="spellEnd"/>
      <w:r>
        <w:t xml:space="preserve"> </w:t>
      </w:r>
      <w:proofErr w:type="spellStart"/>
      <w:r>
        <w:t>products</w:t>
      </w:r>
      <w:proofErr w:type="spellEnd"/>
      <w:r>
        <w:t xml:space="preserve">, </w:t>
      </w:r>
      <w:proofErr w:type="spellStart"/>
      <w:r>
        <w:t>is</w:t>
      </w:r>
      <w:proofErr w:type="spellEnd"/>
      <w:r>
        <w:t xml:space="preserve"> </w:t>
      </w:r>
      <w:proofErr w:type="spellStart"/>
      <w:r>
        <w:t>expanding</w:t>
      </w:r>
      <w:proofErr w:type="spellEnd"/>
      <w:r>
        <w:t xml:space="preserve"> </w:t>
      </w:r>
      <w:proofErr w:type="spellStart"/>
      <w:r>
        <w:t>its</w:t>
      </w:r>
      <w:proofErr w:type="spellEnd"/>
      <w:r>
        <w:t xml:space="preserve"> </w:t>
      </w:r>
      <w:proofErr w:type="spellStart"/>
      <w:r>
        <w:t>product</w:t>
      </w:r>
      <w:proofErr w:type="spellEnd"/>
      <w:r>
        <w:t xml:space="preserve"> </w:t>
      </w:r>
      <w:proofErr w:type="spellStart"/>
      <w:r>
        <w:t>portfolio</w:t>
      </w:r>
      <w:proofErr w:type="spellEnd"/>
      <w:r>
        <w:t xml:space="preserve"> in </w:t>
      </w:r>
      <w:proofErr w:type="spellStart"/>
      <w:r>
        <w:t>the</w:t>
      </w:r>
      <w:proofErr w:type="spellEnd"/>
      <w:r>
        <w:t xml:space="preserve"> </w:t>
      </w:r>
      <w:proofErr w:type="spellStart"/>
      <w:r>
        <w:t>joint</w:t>
      </w:r>
      <w:proofErr w:type="spellEnd"/>
      <w:r>
        <w:t xml:space="preserve"> </w:t>
      </w:r>
      <w:proofErr w:type="spellStart"/>
      <w:r>
        <w:t>sealant</w:t>
      </w:r>
      <w:proofErr w:type="spellEnd"/>
      <w:r>
        <w:t xml:space="preserve"> </w:t>
      </w:r>
      <w:proofErr w:type="spellStart"/>
      <w:r>
        <w:t>segment</w:t>
      </w:r>
      <w:proofErr w:type="spellEnd"/>
      <w:r>
        <w:t xml:space="preserve">. </w:t>
      </w:r>
      <w:bookmarkStart w:id="0" w:name="_GoBack"/>
      <w:bookmarkEnd w:id="0"/>
    </w:p>
    <w:p w:rsidR="00525F7C" w:rsidRDefault="00525F7C" w:rsidP="00525F7C">
      <w:pPr>
        <w:spacing w:after="240" w:line="240" w:lineRule="auto"/>
      </w:pPr>
      <w:r>
        <w:t xml:space="preserve">This </w:t>
      </w:r>
      <w:proofErr w:type="spellStart"/>
      <w:r>
        <w:t>allows</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to</w:t>
      </w:r>
      <w:proofErr w:type="spellEnd"/>
      <w:r>
        <w:t xml:space="preserve"> </w:t>
      </w:r>
      <w:proofErr w:type="spellStart"/>
      <w:r>
        <w:t>offer</w:t>
      </w:r>
      <w:proofErr w:type="spellEnd"/>
      <w:r>
        <w:t xml:space="preserve"> </w:t>
      </w:r>
      <w:proofErr w:type="spellStart"/>
      <w:r>
        <w:t>its</w:t>
      </w:r>
      <w:proofErr w:type="spellEnd"/>
      <w:r>
        <w:t xml:space="preserve"> </w:t>
      </w:r>
      <w:proofErr w:type="spellStart"/>
      <w:r>
        <w:t>cu</w:t>
      </w:r>
      <w:r>
        <w:t>stomers</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benefits</w:t>
      </w:r>
      <w:proofErr w:type="spellEnd"/>
      <w:r>
        <w:t xml:space="preserve">. </w:t>
      </w:r>
      <w:proofErr w:type="spellStart"/>
      <w:r>
        <w:t>While</w:t>
      </w:r>
      <w:proofErr w:type="spellEnd"/>
      <w:r>
        <w:t xml:space="preserve"> </w:t>
      </w:r>
      <w:proofErr w:type="spellStart"/>
      <w:r>
        <w:t>conventional</w:t>
      </w:r>
      <w:proofErr w:type="spellEnd"/>
      <w:r>
        <w:t xml:space="preserve"> </w:t>
      </w:r>
      <w:proofErr w:type="spellStart"/>
      <w:r>
        <w:t>joint</w:t>
      </w:r>
      <w:proofErr w:type="spellEnd"/>
      <w:r>
        <w:t xml:space="preserve"> </w:t>
      </w:r>
      <w:proofErr w:type="spellStart"/>
      <w:r>
        <w:t>sealants</w:t>
      </w:r>
      <w:proofErr w:type="spellEnd"/>
      <w:r>
        <w:t xml:space="preserve"> </w:t>
      </w:r>
      <w:proofErr w:type="spellStart"/>
      <w:r>
        <w:t>inevitably</w:t>
      </w:r>
      <w:proofErr w:type="spellEnd"/>
      <w:r>
        <w:t xml:space="preserve"> </w:t>
      </w:r>
      <w:proofErr w:type="spellStart"/>
      <w:r>
        <w:t>require</w:t>
      </w:r>
      <w:proofErr w:type="spellEnd"/>
      <w:r>
        <w:t xml:space="preserve"> a primer, BIGUMA®- Connect </w:t>
      </w:r>
      <w:proofErr w:type="spellStart"/>
      <w:r>
        <w:t>can</w:t>
      </w:r>
      <w:proofErr w:type="spellEnd"/>
      <w:r>
        <w:t xml:space="preserve"> </w:t>
      </w:r>
      <w:proofErr w:type="spellStart"/>
      <w:r>
        <w:t>be</w:t>
      </w:r>
      <w:proofErr w:type="spellEnd"/>
      <w:r>
        <w:t xml:space="preserve"> </w:t>
      </w:r>
      <w:proofErr w:type="spellStart"/>
      <w:r>
        <w:t>filled</w:t>
      </w:r>
      <w:proofErr w:type="spellEnd"/>
      <w:r>
        <w:t xml:space="preserve"> </w:t>
      </w:r>
      <w:proofErr w:type="spellStart"/>
      <w:r>
        <w:t>entirely</w:t>
      </w:r>
      <w:proofErr w:type="spellEnd"/>
      <w:r>
        <w:t xml:space="preserve"> </w:t>
      </w:r>
      <w:proofErr w:type="spellStart"/>
      <w:r>
        <w:t>without</w:t>
      </w:r>
      <w:proofErr w:type="spellEnd"/>
      <w:r>
        <w:t xml:space="preserve">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a primer. The innovative polymer </w:t>
      </w:r>
      <w:proofErr w:type="spellStart"/>
      <w:r>
        <w:t>composition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joint</w:t>
      </w:r>
      <w:proofErr w:type="spellEnd"/>
      <w:r>
        <w:t xml:space="preserve"> </w:t>
      </w:r>
      <w:proofErr w:type="spellStart"/>
      <w:r>
        <w:t>sealant</w:t>
      </w:r>
      <w:proofErr w:type="spellEnd"/>
      <w:r>
        <w:t xml:space="preserve"> </w:t>
      </w:r>
      <w:proofErr w:type="spellStart"/>
      <w:r>
        <w:t>ensures</w:t>
      </w:r>
      <w:proofErr w:type="spellEnd"/>
      <w:r>
        <w:t xml:space="preserve"> </w:t>
      </w:r>
      <w:proofErr w:type="spellStart"/>
      <w:r>
        <w:t>excellent</w:t>
      </w:r>
      <w:proofErr w:type="spellEnd"/>
      <w:r>
        <w:t xml:space="preserve"> </w:t>
      </w:r>
      <w:proofErr w:type="spellStart"/>
      <w:r>
        <w:t>adhesion</w:t>
      </w:r>
      <w:proofErr w:type="spellEnd"/>
      <w:r>
        <w:t xml:space="preserve">, </w:t>
      </w:r>
      <w:proofErr w:type="spellStart"/>
      <w:r>
        <w:t>partic</w:t>
      </w:r>
      <w:r>
        <w:t>ularly</w:t>
      </w:r>
      <w:proofErr w:type="spellEnd"/>
      <w:r>
        <w:t xml:space="preserve"> on </w:t>
      </w:r>
      <w:proofErr w:type="spellStart"/>
      <w:r>
        <w:t>mineral</w:t>
      </w:r>
      <w:proofErr w:type="spellEnd"/>
      <w:r>
        <w:t xml:space="preserve"> </w:t>
      </w:r>
      <w:proofErr w:type="spellStart"/>
      <w:r>
        <w:t>substrates</w:t>
      </w:r>
      <w:proofErr w:type="spellEnd"/>
      <w:r>
        <w:t xml:space="preserve">. </w:t>
      </w:r>
      <w:r>
        <w:t xml:space="preserve">This </w:t>
      </w:r>
      <w:proofErr w:type="spellStart"/>
      <w:r>
        <w:t>renders</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a primer </w:t>
      </w:r>
      <w:proofErr w:type="spellStart"/>
      <w:r>
        <w:t>superfluous</w:t>
      </w:r>
      <w:proofErr w:type="spellEnd"/>
      <w:r>
        <w:t xml:space="preserve"> </w:t>
      </w:r>
      <w:proofErr w:type="spellStart"/>
      <w:r>
        <w:t>and</w:t>
      </w:r>
      <w:proofErr w:type="spellEnd"/>
      <w:r>
        <w:t xml:space="preserve"> </w:t>
      </w:r>
      <w:proofErr w:type="spellStart"/>
      <w:r>
        <w:t>eliminates</w:t>
      </w:r>
      <w:proofErr w:type="spellEnd"/>
      <w:r>
        <w:t xml:space="preserve"> </w:t>
      </w:r>
      <w:proofErr w:type="spellStart"/>
      <w:r>
        <w:t>the</w:t>
      </w:r>
      <w:proofErr w:type="spellEnd"/>
      <w:r>
        <w:t xml:space="preserve"> time-</w:t>
      </w:r>
      <w:proofErr w:type="spellStart"/>
      <w:r>
        <w:t>consuming</w:t>
      </w:r>
      <w:proofErr w:type="spellEnd"/>
      <w:r>
        <w:t xml:space="preserve"> </w:t>
      </w:r>
      <w:proofErr w:type="spellStart"/>
      <w:r>
        <w:t>processes</w:t>
      </w:r>
      <w:proofErr w:type="spellEnd"/>
      <w:r>
        <w:t xml:space="preserve"> </w:t>
      </w:r>
      <w:proofErr w:type="spellStart"/>
      <w:r>
        <w:t>of</w:t>
      </w:r>
      <w:proofErr w:type="spellEnd"/>
      <w:r>
        <w:t xml:space="preserve"> primer </w:t>
      </w:r>
      <w:proofErr w:type="spellStart"/>
      <w:r>
        <w:t>application</w:t>
      </w:r>
      <w:proofErr w:type="spellEnd"/>
      <w:r>
        <w:t xml:space="preserve"> </w:t>
      </w:r>
      <w:proofErr w:type="spellStart"/>
      <w:r>
        <w:t>and</w:t>
      </w:r>
      <w:proofErr w:type="spellEnd"/>
      <w:r>
        <w:t xml:space="preserve"> </w:t>
      </w:r>
      <w:proofErr w:type="spellStart"/>
      <w:r>
        <w:t>drying</w:t>
      </w:r>
      <w:proofErr w:type="spellEnd"/>
      <w:r>
        <w:t xml:space="preserve"> </w:t>
      </w:r>
      <w:proofErr w:type="spellStart"/>
      <w:r>
        <w:t>times</w:t>
      </w:r>
      <w:proofErr w:type="spellEnd"/>
      <w:r>
        <w:t>.</w:t>
      </w:r>
      <w:r>
        <w:t xml:space="preserve"> </w:t>
      </w:r>
    </w:p>
    <w:p w:rsidR="00525F7C" w:rsidRDefault="00525F7C" w:rsidP="002D4E22">
      <w:pPr>
        <w:spacing w:after="0" w:line="240" w:lineRule="auto"/>
      </w:pPr>
      <w:r w:rsidRPr="00525F7C">
        <w:t xml:space="preserve">“Building </w:t>
      </w:r>
      <w:proofErr w:type="spellStart"/>
      <w:r w:rsidRPr="00525F7C">
        <w:t>contractors</w:t>
      </w:r>
      <w:proofErr w:type="spellEnd"/>
      <w:r w:rsidRPr="00525F7C">
        <w:t xml:space="preserve"> </w:t>
      </w:r>
      <w:proofErr w:type="spellStart"/>
      <w:r w:rsidRPr="00525F7C">
        <w:t>work</w:t>
      </w:r>
      <w:proofErr w:type="spellEnd"/>
      <w:r w:rsidRPr="00525F7C">
        <w:t xml:space="preserve"> </w:t>
      </w:r>
      <w:proofErr w:type="spellStart"/>
      <w:r w:rsidRPr="00525F7C">
        <w:t>under</w:t>
      </w:r>
      <w:proofErr w:type="spellEnd"/>
      <w:r w:rsidRPr="00525F7C">
        <w:t xml:space="preserve"> </w:t>
      </w:r>
      <w:proofErr w:type="spellStart"/>
      <w:r w:rsidRPr="00525F7C">
        <w:t>considerable</w:t>
      </w:r>
      <w:proofErr w:type="spellEnd"/>
      <w:r w:rsidRPr="00525F7C">
        <w:t xml:space="preserve"> time </w:t>
      </w:r>
      <w:proofErr w:type="spellStart"/>
      <w:r w:rsidRPr="00525F7C">
        <w:t>pressure</w:t>
      </w:r>
      <w:proofErr w:type="spellEnd"/>
      <w:r w:rsidRPr="00525F7C">
        <w:t xml:space="preserve"> at </w:t>
      </w:r>
      <w:proofErr w:type="spellStart"/>
      <w:r w:rsidRPr="00525F7C">
        <w:t>the</w:t>
      </w:r>
      <w:proofErr w:type="spellEnd"/>
      <w:r w:rsidRPr="00525F7C">
        <w:t xml:space="preserve"> </w:t>
      </w:r>
      <w:proofErr w:type="spellStart"/>
      <w:r w:rsidRPr="00525F7C">
        <w:t>construction</w:t>
      </w:r>
      <w:proofErr w:type="spellEnd"/>
      <w:r w:rsidRPr="00525F7C">
        <w:t xml:space="preserve"> </w:t>
      </w:r>
      <w:proofErr w:type="spellStart"/>
      <w:r w:rsidRPr="00525F7C">
        <w:t>site</w:t>
      </w:r>
      <w:proofErr w:type="spellEnd"/>
      <w:r w:rsidRPr="00525F7C">
        <w:t xml:space="preserve"> – after all, </w:t>
      </w:r>
      <w:proofErr w:type="spellStart"/>
      <w:r w:rsidRPr="00525F7C">
        <w:t>the</w:t>
      </w:r>
      <w:proofErr w:type="spellEnd"/>
      <w:r w:rsidRPr="00525F7C">
        <w:t xml:space="preserve"> </w:t>
      </w:r>
      <w:proofErr w:type="spellStart"/>
      <w:r w:rsidRPr="00525F7C">
        <w:t>road</w:t>
      </w:r>
      <w:proofErr w:type="spellEnd"/>
      <w:r w:rsidRPr="00525F7C">
        <w:t xml:space="preserve"> </w:t>
      </w:r>
      <w:proofErr w:type="spellStart"/>
      <w:r w:rsidRPr="00525F7C">
        <w:t>has</w:t>
      </w:r>
      <w:proofErr w:type="spellEnd"/>
      <w:r w:rsidRPr="00525F7C">
        <w:t xml:space="preserve"> </w:t>
      </w:r>
      <w:proofErr w:type="spellStart"/>
      <w:r w:rsidRPr="00525F7C">
        <w:t>to</w:t>
      </w:r>
      <w:proofErr w:type="spellEnd"/>
      <w:r w:rsidRPr="00525F7C">
        <w:t xml:space="preserve"> </w:t>
      </w:r>
      <w:proofErr w:type="spellStart"/>
      <w:r w:rsidRPr="00525F7C">
        <w:t>be</w:t>
      </w:r>
      <w:proofErr w:type="spellEnd"/>
      <w:r w:rsidRPr="00525F7C">
        <w:t xml:space="preserve"> passable </w:t>
      </w:r>
      <w:proofErr w:type="spellStart"/>
      <w:r w:rsidRPr="00525F7C">
        <w:t>again</w:t>
      </w:r>
      <w:proofErr w:type="spellEnd"/>
      <w:r w:rsidRPr="00525F7C">
        <w:t xml:space="preserve"> </w:t>
      </w:r>
      <w:proofErr w:type="spellStart"/>
      <w:r w:rsidRPr="00525F7C">
        <w:t>very</w:t>
      </w:r>
      <w:proofErr w:type="spellEnd"/>
      <w:r w:rsidRPr="00525F7C">
        <w:t xml:space="preserve"> </w:t>
      </w:r>
      <w:proofErr w:type="spellStart"/>
      <w:r w:rsidRPr="00525F7C">
        <w:t>quickly</w:t>
      </w:r>
      <w:proofErr w:type="spellEnd"/>
      <w:r w:rsidRPr="00525F7C">
        <w:t xml:space="preserve">. </w:t>
      </w:r>
      <w:proofErr w:type="spellStart"/>
      <w:r w:rsidRPr="00525F7C">
        <w:t>By</w:t>
      </w:r>
      <w:proofErr w:type="spellEnd"/>
      <w:r w:rsidRPr="00525F7C">
        <w:t xml:space="preserve"> </w:t>
      </w:r>
      <w:proofErr w:type="spellStart"/>
      <w:r w:rsidRPr="00525F7C">
        <w:t>using</w:t>
      </w:r>
      <w:proofErr w:type="spellEnd"/>
      <w:r w:rsidRPr="00525F7C">
        <w:t xml:space="preserve"> BIGUMA®- Connect, </w:t>
      </w:r>
      <w:proofErr w:type="spellStart"/>
      <w:r w:rsidRPr="00525F7C">
        <w:t>they</w:t>
      </w:r>
      <w:proofErr w:type="spellEnd"/>
      <w:r w:rsidRPr="00525F7C">
        <w:t xml:space="preserve"> </w:t>
      </w:r>
      <w:proofErr w:type="spellStart"/>
      <w:r w:rsidRPr="00525F7C">
        <w:t>eliminate</w:t>
      </w:r>
      <w:proofErr w:type="spellEnd"/>
      <w:r w:rsidRPr="00525F7C">
        <w:t xml:space="preserve"> an </w:t>
      </w:r>
      <w:proofErr w:type="spellStart"/>
      <w:r w:rsidRPr="00525F7C">
        <w:t>entire</w:t>
      </w:r>
      <w:proofErr w:type="spellEnd"/>
      <w:r w:rsidRPr="00525F7C">
        <w:t xml:space="preserve"> </w:t>
      </w:r>
      <w:proofErr w:type="spellStart"/>
      <w:r w:rsidRPr="00525F7C">
        <w:t>work</w:t>
      </w:r>
      <w:proofErr w:type="spellEnd"/>
      <w:r w:rsidRPr="00525F7C">
        <w:t xml:space="preserve"> </w:t>
      </w:r>
      <w:proofErr w:type="spellStart"/>
      <w:r w:rsidRPr="00525F7C">
        <w:t>step</w:t>
      </w:r>
      <w:proofErr w:type="spellEnd"/>
      <w:r w:rsidRPr="00525F7C">
        <w:t xml:space="preserve">, </w:t>
      </w:r>
      <w:proofErr w:type="spellStart"/>
      <w:r w:rsidRPr="00525F7C">
        <w:t>and</w:t>
      </w:r>
      <w:proofErr w:type="spellEnd"/>
      <w:r w:rsidRPr="00525F7C">
        <w:t xml:space="preserve"> </w:t>
      </w:r>
      <w:proofErr w:type="spellStart"/>
      <w:r w:rsidRPr="00525F7C">
        <w:t>consequently</w:t>
      </w:r>
      <w:proofErr w:type="spellEnd"/>
      <w:r w:rsidRPr="00525F7C">
        <w:t xml:space="preserve">, save time </w:t>
      </w:r>
      <w:proofErr w:type="spellStart"/>
      <w:r w:rsidRPr="00525F7C">
        <w:t>and</w:t>
      </w:r>
      <w:proofErr w:type="spellEnd"/>
      <w:r w:rsidRPr="00525F7C">
        <w:t xml:space="preserve"> </w:t>
      </w:r>
      <w:proofErr w:type="spellStart"/>
      <w:r w:rsidRPr="00525F7C">
        <w:t>money</w:t>
      </w:r>
      <w:proofErr w:type="spellEnd"/>
      <w:r w:rsidRPr="00525F7C">
        <w:t xml:space="preserve">”, </w:t>
      </w:r>
      <w:proofErr w:type="spellStart"/>
      <w:r w:rsidRPr="00525F7C">
        <w:t>explains</w:t>
      </w:r>
      <w:proofErr w:type="spellEnd"/>
      <w:r w:rsidRPr="00525F7C">
        <w:t xml:space="preserve"> </w:t>
      </w:r>
      <w:proofErr w:type="spellStart"/>
      <w:r w:rsidRPr="00525F7C">
        <w:t>Sales</w:t>
      </w:r>
      <w:proofErr w:type="spellEnd"/>
      <w:r w:rsidRPr="00525F7C">
        <w:t xml:space="preserve"> Manager Stefaan Haerinck.</w:t>
      </w:r>
    </w:p>
    <w:p w:rsidR="00525F7C" w:rsidRDefault="00525F7C" w:rsidP="002D4E22">
      <w:pPr>
        <w:spacing w:after="0" w:line="240" w:lineRule="auto"/>
      </w:pPr>
    </w:p>
    <w:p w:rsidR="00525F7C" w:rsidRDefault="00525F7C" w:rsidP="00525F7C">
      <w:pPr>
        <w:spacing w:after="0"/>
        <w:rPr>
          <w:b/>
        </w:rPr>
      </w:pPr>
      <w:proofErr w:type="spellStart"/>
      <w:r w:rsidRPr="00525F7C">
        <w:rPr>
          <w:b/>
        </w:rPr>
        <w:t>Roads</w:t>
      </w:r>
      <w:proofErr w:type="spellEnd"/>
      <w:r w:rsidRPr="00525F7C">
        <w:rPr>
          <w:b/>
        </w:rPr>
        <w:t xml:space="preserve"> </w:t>
      </w:r>
      <w:proofErr w:type="spellStart"/>
      <w:r w:rsidRPr="00525F7C">
        <w:rPr>
          <w:b/>
        </w:rPr>
        <w:t>are</w:t>
      </w:r>
      <w:proofErr w:type="spellEnd"/>
      <w:r w:rsidRPr="00525F7C">
        <w:rPr>
          <w:b/>
        </w:rPr>
        <w:t xml:space="preserve"> also </w:t>
      </w:r>
      <w:proofErr w:type="spellStart"/>
      <w:r w:rsidRPr="00525F7C">
        <w:rPr>
          <w:b/>
        </w:rPr>
        <w:t>suffering</w:t>
      </w:r>
      <w:proofErr w:type="spellEnd"/>
      <w:r w:rsidRPr="00525F7C">
        <w:rPr>
          <w:b/>
        </w:rPr>
        <w:t xml:space="preserve"> </w:t>
      </w:r>
      <w:proofErr w:type="spellStart"/>
      <w:r w:rsidRPr="00525F7C">
        <w:rPr>
          <w:b/>
        </w:rPr>
        <w:t>from</w:t>
      </w:r>
      <w:proofErr w:type="spellEnd"/>
      <w:r w:rsidRPr="00525F7C">
        <w:rPr>
          <w:b/>
        </w:rPr>
        <w:t xml:space="preserve"> </w:t>
      </w:r>
      <w:proofErr w:type="spellStart"/>
      <w:r w:rsidRPr="00525F7C">
        <w:rPr>
          <w:b/>
        </w:rPr>
        <w:t>climate</w:t>
      </w:r>
      <w:proofErr w:type="spellEnd"/>
      <w:r w:rsidRPr="00525F7C">
        <w:rPr>
          <w:b/>
        </w:rPr>
        <w:t xml:space="preserve"> </w:t>
      </w:r>
      <w:proofErr w:type="spellStart"/>
      <w:r w:rsidRPr="00525F7C">
        <w:rPr>
          <w:b/>
        </w:rPr>
        <w:t>change</w:t>
      </w:r>
      <w:proofErr w:type="spellEnd"/>
    </w:p>
    <w:p w:rsidR="00525F7C" w:rsidRPr="009E4641" w:rsidRDefault="00525F7C" w:rsidP="00525F7C">
      <w:pPr>
        <w:spacing w:after="0"/>
      </w:pPr>
      <w:r w:rsidRPr="009E4641">
        <w:rPr>
          <w:lang w:val="en-GB"/>
        </w:rPr>
        <w:t xml:space="preserve">Climate change is creating progressively extreme weather conditions that do not stop at the European borders, leaving their mark on roads and imposing high demands on road construction products. </w:t>
      </w:r>
      <w:proofErr w:type="spellStart"/>
      <w:r w:rsidRPr="009E4641">
        <w:rPr>
          <w:lang w:val="en-GB"/>
        </w:rPr>
        <w:t>Dortmunder</w:t>
      </w:r>
      <w:proofErr w:type="spellEnd"/>
      <w:r w:rsidRPr="009E4641">
        <w:rPr>
          <w:lang w:val="en-GB"/>
        </w:rPr>
        <w:t xml:space="preserve"> Gußasphalt has developed BIGUMA</w:t>
      </w:r>
      <w:r w:rsidRPr="009E4641">
        <w:rPr>
          <w:vertAlign w:val="superscript"/>
          <w:lang w:val="en-GB"/>
        </w:rPr>
        <w:t>®</w:t>
      </w:r>
      <w:r w:rsidRPr="009E4641">
        <w:rPr>
          <w:lang w:val="en-GB"/>
        </w:rPr>
        <w:t xml:space="preserve">- Connect as a clear response to the increasingly extreme weather conditions, since this joint sealant provides excellent thermal stability at high temperatures and exceptional flexibility at low temperatures. In addition, this innovative product features optimised flow behaviour even at lower processing temperatures starting at 160°C.At InfraTech, the trade fair for road construction and civil engineering, </w:t>
      </w:r>
      <w:proofErr w:type="spellStart"/>
      <w:r w:rsidRPr="009E4641">
        <w:rPr>
          <w:lang w:val="en-GB"/>
        </w:rPr>
        <w:t>Dortmunder</w:t>
      </w:r>
      <w:proofErr w:type="spellEnd"/>
      <w:r w:rsidRPr="009E4641">
        <w:rPr>
          <w:lang w:val="en-GB"/>
        </w:rPr>
        <w:t xml:space="preserve"> Gußasphalt GmbH &amp; Co. KG will present the new BIGUMA</w:t>
      </w:r>
      <w:r w:rsidRPr="009E4641">
        <w:rPr>
          <w:vertAlign w:val="superscript"/>
          <w:lang w:val="en-GB"/>
        </w:rPr>
        <w:t>®</w:t>
      </w:r>
      <w:r w:rsidRPr="009E4641">
        <w:rPr>
          <w:lang w:val="en-GB"/>
        </w:rPr>
        <w:t>- Connect joint sealant to a wide professional audience for the first time. Interested visitors can find comprehensive information about the new product at booth 3B29.</w:t>
      </w:r>
    </w:p>
    <w:p w:rsidR="002D4E22" w:rsidRDefault="002D4E22" w:rsidP="002D4E22">
      <w:pPr>
        <w:spacing w:after="0"/>
        <w:rPr>
          <w:rFonts w:ascii="Arial" w:hAnsi="Arial" w:cs="Arial"/>
        </w:rPr>
      </w:pPr>
    </w:p>
    <w:p w:rsidR="00EF2FF0" w:rsidRDefault="00EF2FF0" w:rsidP="002D4E22">
      <w:pPr>
        <w:spacing w:after="0"/>
        <w:rPr>
          <w:rFonts w:ascii="Arial" w:hAnsi="Arial" w:cs="Arial"/>
        </w:rPr>
      </w:pPr>
    </w:p>
    <w:p w:rsidR="00525F7C" w:rsidRDefault="00525F7C" w:rsidP="00A252B4">
      <w:pPr>
        <w:spacing w:after="0"/>
        <w:rPr>
          <w:rFonts w:ascii="Arial" w:hAnsi="Arial" w:cs="Arial"/>
          <w:b/>
        </w:rPr>
      </w:pPr>
      <w:r>
        <w:rPr>
          <w:rFonts w:ascii="Arial" w:hAnsi="Arial" w:cs="Arial"/>
          <w:b/>
        </w:rPr>
        <w:t>T</w:t>
      </w:r>
      <w:r w:rsidRPr="00525F7C">
        <w:rPr>
          <w:rFonts w:ascii="Arial" w:hAnsi="Arial" w:cs="Arial"/>
          <w:b/>
        </w:rPr>
        <w:t xml:space="preserve">ext </w:t>
      </w:r>
      <w:proofErr w:type="spellStart"/>
      <w:r w:rsidRPr="00525F7C">
        <w:rPr>
          <w:rFonts w:ascii="Arial" w:hAnsi="Arial" w:cs="Arial"/>
          <w:b/>
        </w:rPr>
        <w:t>information</w:t>
      </w:r>
      <w:proofErr w:type="spellEnd"/>
    </w:p>
    <w:p w:rsidR="00A252B4" w:rsidRPr="0053612D" w:rsidRDefault="00525F7C" w:rsidP="00A252B4">
      <w:pPr>
        <w:spacing w:after="0"/>
        <w:rPr>
          <w:rFonts w:ascii="Arial" w:hAnsi="Arial" w:cs="Arial"/>
          <w:sz w:val="20"/>
        </w:rPr>
      </w:pPr>
      <w:proofErr w:type="spellStart"/>
      <w:r>
        <w:rPr>
          <w:rFonts w:ascii="Arial" w:hAnsi="Arial" w:cs="Arial"/>
          <w:sz w:val="20"/>
        </w:rPr>
        <w:t>Length</w:t>
      </w:r>
      <w:proofErr w:type="spellEnd"/>
      <w:r w:rsidR="00CF3127">
        <w:rPr>
          <w:rFonts w:ascii="Arial" w:hAnsi="Arial" w:cs="Arial"/>
          <w:sz w:val="20"/>
        </w:rPr>
        <w:t xml:space="preserve">: </w:t>
      </w:r>
      <w:r w:rsidR="00CF3127">
        <w:rPr>
          <w:rFonts w:ascii="Arial" w:hAnsi="Arial" w:cs="Arial"/>
          <w:sz w:val="20"/>
        </w:rPr>
        <w:tab/>
        <w:t>1.997</w:t>
      </w:r>
      <w:r w:rsidR="00A252B4" w:rsidRPr="0053612D">
        <w:rPr>
          <w:rFonts w:ascii="Arial" w:hAnsi="Arial" w:cs="Arial"/>
          <w:sz w:val="20"/>
        </w:rPr>
        <w:t xml:space="preserve"> </w:t>
      </w:r>
      <w:proofErr w:type="spellStart"/>
      <w:r w:rsidRPr="00525F7C">
        <w:rPr>
          <w:rFonts w:ascii="Arial" w:hAnsi="Arial" w:cs="Arial"/>
          <w:sz w:val="20"/>
        </w:rPr>
        <w:t>characters</w:t>
      </w:r>
      <w:proofErr w:type="spellEnd"/>
      <w:r w:rsidRPr="00525F7C">
        <w:rPr>
          <w:rFonts w:ascii="Arial" w:hAnsi="Arial" w:cs="Arial"/>
          <w:sz w:val="20"/>
        </w:rPr>
        <w:t xml:space="preserve"> </w:t>
      </w:r>
      <w:proofErr w:type="spellStart"/>
      <w:r w:rsidRPr="00525F7C">
        <w:rPr>
          <w:rFonts w:ascii="Arial" w:hAnsi="Arial" w:cs="Arial"/>
          <w:sz w:val="20"/>
        </w:rPr>
        <w:t>including</w:t>
      </w:r>
      <w:proofErr w:type="spellEnd"/>
      <w:r w:rsidRPr="00525F7C">
        <w:rPr>
          <w:rFonts w:ascii="Arial" w:hAnsi="Arial" w:cs="Arial"/>
          <w:sz w:val="20"/>
        </w:rPr>
        <w:t xml:space="preserve"> </w:t>
      </w:r>
      <w:proofErr w:type="spellStart"/>
      <w:r w:rsidRPr="00525F7C">
        <w:rPr>
          <w:rFonts w:ascii="Arial" w:hAnsi="Arial" w:cs="Arial"/>
          <w:sz w:val="20"/>
        </w:rPr>
        <w:t>spaces</w:t>
      </w:r>
      <w:proofErr w:type="spellEnd"/>
    </w:p>
    <w:p w:rsidR="00A252B4" w:rsidRPr="0053612D" w:rsidRDefault="00525F7C" w:rsidP="00A252B4">
      <w:pPr>
        <w:spacing w:after="0"/>
        <w:rPr>
          <w:rFonts w:ascii="Arial" w:hAnsi="Arial" w:cs="Arial"/>
          <w:sz w:val="20"/>
        </w:rPr>
      </w:pPr>
      <w:r w:rsidRPr="00525F7C">
        <w:rPr>
          <w:rFonts w:ascii="Arial" w:hAnsi="Arial" w:cs="Arial"/>
          <w:sz w:val="20"/>
        </w:rPr>
        <w:t>Status:</w:t>
      </w:r>
      <w:r>
        <w:rPr>
          <w:rFonts w:ascii="Arial" w:hAnsi="Arial" w:cs="Arial"/>
          <w:sz w:val="20"/>
        </w:rPr>
        <w:tab/>
      </w:r>
      <w:r w:rsidR="00BC5D38">
        <w:rPr>
          <w:rFonts w:ascii="Arial" w:hAnsi="Arial" w:cs="Arial"/>
          <w:sz w:val="20"/>
        </w:rPr>
        <w:tab/>
        <w:t>18</w:t>
      </w:r>
      <w:r>
        <w:rPr>
          <w:rFonts w:ascii="Arial" w:hAnsi="Arial" w:cs="Arial"/>
          <w:sz w:val="20"/>
        </w:rPr>
        <w:t xml:space="preserve"> </w:t>
      </w:r>
      <w:proofErr w:type="spellStart"/>
      <w:r>
        <w:rPr>
          <w:rFonts w:ascii="Arial" w:hAnsi="Arial" w:cs="Arial"/>
          <w:sz w:val="20"/>
        </w:rPr>
        <w:t>December</w:t>
      </w:r>
      <w:proofErr w:type="spellEnd"/>
      <w:r w:rsidR="00A252B4" w:rsidRPr="0053612D">
        <w:rPr>
          <w:rFonts w:ascii="Arial" w:hAnsi="Arial" w:cs="Arial"/>
          <w:sz w:val="20"/>
        </w:rPr>
        <w:t xml:space="preserve"> 2017</w:t>
      </w:r>
    </w:p>
    <w:p w:rsidR="00A252B4" w:rsidRDefault="00525F7C" w:rsidP="00A252B4">
      <w:pPr>
        <w:spacing w:after="0"/>
      </w:pPr>
      <w:r>
        <w:rPr>
          <w:rFonts w:ascii="Arial" w:hAnsi="Arial" w:cs="Arial"/>
          <w:sz w:val="20"/>
        </w:rPr>
        <w:t xml:space="preserve">Image 1: </w:t>
      </w:r>
      <w:r>
        <w:rPr>
          <w:rFonts w:ascii="Arial" w:hAnsi="Arial" w:cs="Arial"/>
          <w:sz w:val="20"/>
        </w:rPr>
        <w:tab/>
      </w:r>
      <w:r w:rsidRPr="00525F7C">
        <w:t xml:space="preserve">BIGUMA®- Connect </w:t>
      </w:r>
      <w:proofErr w:type="spellStart"/>
      <w:r w:rsidRPr="00525F7C">
        <w:t>is</w:t>
      </w:r>
      <w:proofErr w:type="spellEnd"/>
      <w:r w:rsidRPr="00525F7C">
        <w:t xml:space="preserve"> </w:t>
      </w:r>
      <w:proofErr w:type="spellStart"/>
      <w:r w:rsidRPr="00525F7C">
        <w:t>filled</w:t>
      </w:r>
      <w:proofErr w:type="spellEnd"/>
      <w:r w:rsidRPr="00525F7C">
        <w:t xml:space="preserve"> </w:t>
      </w:r>
      <w:proofErr w:type="spellStart"/>
      <w:r w:rsidRPr="00525F7C">
        <w:t>entirely</w:t>
      </w:r>
      <w:proofErr w:type="spellEnd"/>
      <w:r w:rsidRPr="00525F7C">
        <w:t xml:space="preserve"> </w:t>
      </w:r>
      <w:proofErr w:type="spellStart"/>
      <w:r w:rsidRPr="00525F7C">
        <w:t>without</w:t>
      </w:r>
      <w:proofErr w:type="spellEnd"/>
      <w:r w:rsidRPr="00525F7C">
        <w:t xml:space="preserve"> </w:t>
      </w:r>
      <w:proofErr w:type="spellStart"/>
      <w:r w:rsidRPr="00525F7C">
        <w:t>the</w:t>
      </w:r>
      <w:proofErr w:type="spellEnd"/>
      <w:r w:rsidRPr="00525F7C">
        <w:t xml:space="preserve"> </w:t>
      </w:r>
      <w:proofErr w:type="spellStart"/>
      <w:r w:rsidRPr="00525F7C">
        <w:t>use</w:t>
      </w:r>
      <w:proofErr w:type="spellEnd"/>
      <w:r w:rsidRPr="00525F7C">
        <w:t xml:space="preserve"> </w:t>
      </w:r>
      <w:proofErr w:type="spellStart"/>
      <w:r w:rsidRPr="00525F7C">
        <w:t>of</w:t>
      </w:r>
      <w:proofErr w:type="spellEnd"/>
      <w:r w:rsidRPr="00525F7C">
        <w:t xml:space="preserve"> primer</w:t>
      </w:r>
    </w:p>
    <w:p w:rsidR="00C41C34" w:rsidRPr="0053612D" w:rsidRDefault="00525F7C" w:rsidP="00A252B4">
      <w:pPr>
        <w:spacing w:after="0"/>
        <w:rPr>
          <w:rFonts w:ascii="Arial" w:hAnsi="Arial" w:cs="Arial"/>
          <w:sz w:val="20"/>
        </w:rPr>
      </w:pPr>
      <w:r>
        <w:t xml:space="preserve">Image 2: </w:t>
      </w:r>
      <w:r>
        <w:tab/>
      </w:r>
      <w:proofErr w:type="spellStart"/>
      <w:r w:rsidRPr="00525F7C">
        <w:t>With</w:t>
      </w:r>
      <w:proofErr w:type="spellEnd"/>
      <w:r w:rsidRPr="00525F7C">
        <w:t xml:space="preserve"> BIGUMA®- Connect, </w:t>
      </w:r>
      <w:proofErr w:type="spellStart"/>
      <w:r w:rsidRPr="00525F7C">
        <w:t>filling</w:t>
      </w:r>
      <w:proofErr w:type="spellEnd"/>
      <w:r w:rsidRPr="00525F7C">
        <w:t xml:space="preserve"> </w:t>
      </w:r>
      <w:proofErr w:type="spellStart"/>
      <w:r w:rsidRPr="00525F7C">
        <w:t>is</w:t>
      </w:r>
      <w:proofErr w:type="spellEnd"/>
      <w:r w:rsidRPr="00525F7C">
        <w:t xml:space="preserve"> fast </w:t>
      </w:r>
      <w:proofErr w:type="spellStart"/>
      <w:r w:rsidRPr="00525F7C">
        <w:t>and</w:t>
      </w:r>
      <w:proofErr w:type="spellEnd"/>
      <w:r w:rsidRPr="00525F7C">
        <w:t xml:space="preserve"> </w:t>
      </w:r>
      <w:proofErr w:type="spellStart"/>
      <w:r w:rsidRPr="00525F7C">
        <w:t>cost-efficient</w:t>
      </w:r>
      <w:proofErr w:type="spellEnd"/>
    </w:p>
    <w:p w:rsidR="00A252B4" w:rsidRDefault="00A252B4" w:rsidP="00A252B4">
      <w:pPr>
        <w:spacing w:after="0"/>
        <w:rPr>
          <w:rFonts w:ascii="Arial" w:hAnsi="Arial" w:cs="Arial"/>
          <w:b/>
        </w:rPr>
      </w:pPr>
    </w:p>
    <w:p w:rsidR="00A252B4" w:rsidRDefault="00A252B4" w:rsidP="00A252B4">
      <w:pPr>
        <w:spacing w:after="0"/>
        <w:rPr>
          <w:rFonts w:ascii="Arial" w:hAnsi="Arial" w:cs="Arial"/>
          <w:b/>
        </w:rPr>
      </w:pPr>
    </w:p>
    <w:p w:rsidR="0029349F" w:rsidRDefault="0029349F" w:rsidP="00A252B4">
      <w:pPr>
        <w:spacing w:after="0"/>
        <w:rPr>
          <w:rFonts w:ascii="Arial" w:hAnsi="Arial" w:cs="Arial"/>
          <w:b/>
        </w:rPr>
      </w:pPr>
      <w:r w:rsidRPr="0029349F">
        <w:rPr>
          <w:rFonts w:ascii="Arial" w:hAnsi="Arial" w:cs="Arial"/>
          <w:b/>
        </w:rPr>
        <w:t xml:space="preserve">Press </w:t>
      </w:r>
      <w:proofErr w:type="spellStart"/>
      <w:r w:rsidRPr="0029349F">
        <w:rPr>
          <w:rFonts w:ascii="Arial" w:hAnsi="Arial" w:cs="Arial"/>
          <w:b/>
        </w:rPr>
        <w:t>contact</w:t>
      </w:r>
      <w:proofErr w:type="spellEnd"/>
    </w:p>
    <w:p w:rsidR="00A252B4" w:rsidRPr="00A252B4" w:rsidRDefault="00A252B4" w:rsidP="00A252B4">
      <w:pPr>
        <w:spacing w:after="0"/>
        <w:rPr>
          <w:rFonts w:ascii="Arial" w:hAnsi="Arial" w:cs="Arial"/>
          <w:sz w:val="20"/>
        </w:rPr>
      </w:pPr>
      <w:r w:rsidRPr="00A252B4">
        <w:rPr>
          <w:rFonts w:ascii="Arial" w:hAnsi="Arial" w:cs="Arial"/>
          <w:sz w:val="20"/>
        </w:rPr>
        <w:t xml:space="preserve">Katharina </w:t>
      </w:r>
      <w:proofErr w:type="spellStart"/>
      <w:r w:rsidRPr="00A252B4">
        <w:rPr>
          <w:rFonts w:ascii="Arial" w:hAnsi="Arial" w:cs="Arial"/>
          <w:sz w:val="20"/>
        </w:rPr>
        <w:t>Skubisz</w:t>
      </w:r>
      <w:proofErr w:type="spellEnd"/>
    </w:p>
    <w:p w:rsidR="00A252B4" w:rsidRPr="00A252B4" w:rsidRDefault="00A252B4" w:rsidP="00A252B4">
      <w:pPr>
        <w:spacing w:after="0"/>
        <w:rPr>
          <w:rFonts w:ascii="Arial" w:hAnsi="Arial" w:cs="Arial"/>
          <w:sz w:val="20"/>
        </w:rPr>
      </w:pPr>
      <w:r w:rsidRPr="00A252B4">
        <w:rPr>
          <w:rFonts w:ascii="Arial" w:hAnsi="Arial" w:cs="Arial"/>
          <w:sz w:val="20"/>
        </w:rPr>
        <w:t>Dortmunder Gußasphalt GmbH &amp; Co. KG</w:t>
      </w:r>
    </w:p>
    <w:p w:rsidR="00A252B4" w:rsidRPr="00A252B4" w:rsidRDefault="0029349F" w:rsidP="00A252B4">
      <w:pPr>
        <w:spacing w:after="0"/>
        <w:rPr>
          <w:rFonts w:ascii="Arial" w:hAnsi="Arial" w:cs="Arial"/>
          <w:sz w:val="20"/>
        </w:rPr>
      </w:pPr>
      <w:r>
        <w:rPr>
          <w:rFonts w:ascii="Arial" w:hAnsi="Arial" w:cs="Arial"/>
          <w:sz w:val="20"/>
        </w:rPr>
        <w:t>Phone</w:t>
      </w:r>
      <w:r w:rsidR="00A252B4" w:rsidRPr="00A252B4">
        <w:rPr>
          <w:rFonts w:ascii="Arial" w:hAnsi="Arial" w:cs="Arial"/>
          <w:sz w:val="20"/>
        </w:rPr>
        <w:t xml:space="preserve">: </w:t>
      </w:r>
      <w:r w:rsidR="00A252B4" w:rsidRPr="00A252B4">
        <w:rPr>
          <w:rFonts w:ascii="Arial" w:hAnsi="Arial" w:cs="Arial"/>
          <w:sz w:val="20"/>
        </w:rPr>
        <w:tab/>
        <w:t xml:space="preserve"> 0231/395797</w:t>
      </w:r>
      <w:r w:rsidR="008E5317">
        <w:rPr>
          <w:rFonts w:ascii="Arial" w:hAnsi="Arial" w:cs="Arial"/>
          <w:sz w:val="20"/>
        </w:rPr>
        <w:t xml:space="preserve"> </w:t>
      </w:r>
      <w:r w:rsidR="00A252B4" w:rsidRPr="00A252B4">
        <w:rPr>
          <w:rFonts w:ascii="Arial" w:hAnsi="Arial" w:cs="Arial"/>
          <w:sz w:val="20"/>
        </w:rPr>
        <w:t>-</w:t>
      </w:r>
      <w:r w:rsidR="008E5317">
        <w:rPr>
          <w:rFonts w:ascii="Arial" w:hAnsi="Arial" w:cs="Arial"/>
          <w:sz w:val="20"/>
        </w:rPr>
        <w:t xml:space="preserve"> </w:t>
      </w:r>
      <w:r w:rsidR="00A252B4" w:rsidRPr="00A252B4">
        <w:rPr>
          <w:rFonts w:ascii="Arial" w:hAnsi="Arial" w:cs="Arial"/>
          <w:sz w:val="20"/>
        </w:rPr>
        <w:t>88</w:t>
      </w:r>
    </w:p>
    <w:p w:rsidR="00A252B4" w:rsidRPr="00A252B4" w:rsidRDefault="0029349F" w:rsidP="00A252B4">
      <w:pPr>
        <w:spacing w:after="0"/>
        <w:rPr>
          <w:rFonts w:ascii="Arial" w:hAnsi="Arial" w:cs="Arial"/>
          <w:sz w:val="20"/>
        </w:rPr>
      </w:pPr>
      <w:proofErr w:type="spellStart"/>
      <w:r>
        <w:rPr>
          <w:rFonts w:ascii="Arial" w:hAnsi="Arial" w:cs="Arial"/>
          <w:sz w:val="20"/>
        </w:rPr>
        <w:t>E-m</w:t>
      </w:r>
      <w:r w:rsidR="00A252B4" w:rsidRPr="00A252B4">
        <w:rPr>
          <w:rFonts w:ascii="Arial" w:hAnsi="Arial" w:cs="Arial"/>
          <w:sz w:val="20"/>
        </w:rPr>
        <w:t>ail</w:t>
      </w:r>
      <w:proofErr w:type="spellEnd"/>
      <w:r w:rsidR="00A252B4" w:rsidRPr="00A252B4">
        <w:rPr>
          <w:rFonts w:ascii="Arial" w:hAnsi="Arial" w:cs="Arial"/>
          <w:sz w:val="20"/>
        </w:rPr>
        <w:t xml:space="preserve">: </w:t>
      </w:r>
      <w:r w:rsidR="00A252B4">
        <w:rPr>
          <w:rFonts w:ascii="Arial" w:hAnsi="Arial" w:cs="Arial"/>
          <w:sz w:val="20"/>
        </w:rPr>
        <w:t xml:space="preserve"> </w:t>
      </w:r>
      <w:r w:rsidR="00A252B4" w:rsidRPr="00A252B4">
        <w:rPr>
          <w:rFonts w:ascii="Arial" w:hAnsi="Arial" w:cs="Arial"/>
          <w:sz w:val="20"/>
        </w:rPr>
        <w:t>katharina.skubisz@dga.de</w:t>
      </w:r>
    </w:p>
    <w:sectPr w:rsidR="00A252B4" w:rsidRPr="00A25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22"/>
    <w:rsid w:val="000B5F07"/>
    <w:rsid w:val="0019226B"/>
    <w:rsid w:val="001D6ED3"/>
    <w:rsid w:val="002413B2"/>
    <w:rsid w:val="00241931"/>
    <w:rsid w:val="0029349F"/>
    <w:rsid w:val="002D4E22"/>
    <w:rsid w:val="003115CE"/>
    <w:rsid w:val="00491F5E"/>
    <w:rsid w:val="00525F7C"/>
    <w:rsid w:val="0053612D"/>
    <w:rsid w:val="005A6271"/>
    <w:rsid w:val="0086020A"/>
    <w:rsid w:val="008E5317"/>
    <w:rsid w:val="009654DF"/>
    <w:rsid w:val="009C0A31"/>
    <w:rsid w:val="00A252B4"/>
    <w:rsid w:val="00BC5D38"/>
    <w:rsid w:val="00C41C34"/>
    <w:rsid w:val="00CF3127"/>
    <w:rsid w:val="00D151CF"/>
    <w:rsid w:val="00EF2FF0"/>
    <w:rsid w:val="00F42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431">
      <w:bodyDiv w:val="1"/>
      <w:marLeft w:val="0"/>
      <w:marRight w:val="0"/>
      <w:marTop w:val="0"/>
      <w:marBottom w:val="0"/>
      <w:divBdr>
        <w:top w:val="none" w:sz="0" w:space="0" w:color="auto"/>
        <w:left w:val="none" w:sz="0" w:space="0" w:color="auto"/>
        <w:bottom w:val="none" w:sz="0" w:space="0" w:color="auto"/>
        <w:right w:val="none" w:sz="0" w:space="0" w:color="auto"/>
      </w:divBdr>
    </w:div>
    <w:div w:id="944653900">
      <w:bodyDiv w:val="1"/>
      <w:marLeft w:val="0"/>
      <w:marRight w:val="0"/>
      <w:marTop w:val="0"/>
      <w:marBottom w:val="0"/>
      <w:divBdr>
        <w:top w:val="none" w:sz="0" w:space="0" w:color="auto"/>
        <w:left w:val="none" w:sz="0" w:space="0" w:color="auto"/>
        <w:bottom w:val="none" w:sz="0" w:space="0" w:color="auto"/>
        <w:right w:val="none" w:sz="0" w:space="0" w:color="auto"/>
      </w:divBdr>
    </w:div>
    <w:div w:id="17052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Basalt AG</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Skubisz, Katharina</dc:creator>
  <cp:lastModifiedBy>Skubisz, Katharina</cp:lastModifiedBy>
  <cp:revision>9</cp:revision>
  <cp:lastPrinted>2017-11-29T07:46:00Z</cp:lastPrinted>
  <dcterms:created xsi:type="dcterms:W3CDTF">2017-11-28T14:05:00Z</dcterms:created>
  <dcterms:modified xsi:type="dcterms:W3CDTF">2019-07-31T09:56:00Z</dcterms:modified>
</cp:coreProperties>
</file>